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07" w:rsidRDefault="00182F07" w:rsidP="00182F07">
      <w:pPr>
        <w:jc w:val="center"/>
        <w:rPr>
          <w:rFonts w:ascii="Helvetica Neue" w:hAnsi="Helvetica Neue"/>
          <w:sz w:val="52"/>
          <w:szCs w:val="52"/>
        </w:rPr>
      </w:pPr>
      <w:r>
        <w:rPr>
          <w:rFonts w:ascii="Helvetica Neue" w:hAnsi="Helvetica Neue"/>
          <w:sz w:val="52"/>
          <w:szCs w:val="52"/>
        </w:rPr>
        <w:t>Matvane nr.1: Spis til du er 80% mett</w:t>
      </w:r>
    </w:p>
    <w:p w:rsidR="00182F07" w:rsidRDefault="00182F07" w:rsidP="00182F07">
      <w:pPr>
        <w:jc w:val="center"/>
        <w:rPr>
          <w:rFonts w:ascii="Helvetica Neue" w:hAnsi="Helvetica Neue"/>
          <w:sz w:val="52"/>
          <w:szCs w:val="52"/>
        </w:rPr>
      </w:pPr>
    </w:p>
    <w:p w:rsidR="00182F07" w:rsidRDefault="00182F07" w:rsidP="00182F07">
      <w:pPr>
        <w:jc w:val="center"/>
        <w:rPr>
          <w:rFonts w:ascii="Helvetica Neue" w:hAnsi="Helvetica Neue"/>
          <w:sz w:val="36"/>
          <w:szCs w:val="36"/>
        </w:rPr>
      </w:pPr>
      <w:proofErr w:type="spellStart"/>
      <w:r>
        <w:rPr>
          <w:rFonts w:ascii="Helvetica Neue" w:hAnsi="Helvetica Neue"/>
          <w:sz w:val="36"/>
          <w:szCs w:val="36"/>
        </w:rPr>
        <w:t>X</w:t>
      </w:r>
      <w:proofErr w:type="spellEnd"/>
      <w:r>
        <w:rPr>
          <w:rFonts w:ascii="Helvetica Neue" w:hAnsi="Helvetica Neue"/>
          <w:sz w:val="36"/>
          <w:szCs w:val="36"/>
        </w:rPr>
        <w:t xml:space="preserve"> = Fullført        O = Ikke fullført</w:t>
      </w:r>
    </w:p>
    <w:p w:rsidR="00182F07" w:rsidRPr="00182F07" w:rsidRDefault="00182F07" w:rsidP="00182F07">
      <w:pPr>
        <w:jc w:val="center"/>
        <w:rPr>
          <w:rFonts w:ascii="Helvetica Neue" w:hAnsi="Helvetica Neue"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5"/>
        <w:gridCol w:w="1315"/>
        <w:gridCol w:w="1316"/>
      </w:tblGrid>
      <w:tr w:rsidR="00182F07" w:rsidTr="00182F07">
        <w:trPr>
          <w:trHeight w:val="1165"/>
        </w:trPr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 w:rsidRPr="00182F07">
              <w:rPr>
                <w:rFonts w:ascii="Helvetica Neue" w:hAnsi="Helvetica Neue"/>
                <w:sz w:val="28"/>
                <w:szCs w:val="28"/>
                <w:u w:val="single"/>
              </w:rPr>
              <w:t>Dag 1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 w:rsidRPr="00182F07">
              <w:rPr>
                <w:rFonts w:ascii="Helvetica Neue" w:hAnsi="Helvetica Neue"/>
                <w:sz w:val="28"/>
                <w:szCs w:val="28"/>
                <w:u w:val="single"/>
              </w:rPr>
              <w:t>Dag 2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 w:rsidRPr="00182F07">
              <w:rPr>
                <w:rFonts w:ascii="Helvetica Neue" w:hAnsi="Helvetica Neue"/>
                <w:sz w:val="28"/>
                <w:szCs w:val="28"/>
                <w:u w:val="single"/>
              </w:rPr>
              <w:t>Dag 3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4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5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6</w:t>
            </w:r>
          </w:p>
        </w:tc>
        <w:tc>
          <w:tcPr>
            <w:tcW w:w="1316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7</w:t>
            </w:r>
          </w:p>
        </w:tc>
      </w:tr>
      <w:tr w:rsidR="00182F07" w:rsidTr="00182F07">
        <w:trPr>
          <w:trHeight w:val="1122"/>
        </w:trPr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8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9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10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11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12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13</w:t>
            </w:r>
          </w:p>
        </w:tc>
        <w:tc>
          <w:tcPr>
            <w:tcW w:w="1316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14</w:t>
            </w:r>
          </w:p>
        </w:tc>
      </w:tr>
    </w:tbl>
    <w:p w:rsidR="00182F07" w:rsidRDefault="00182F07" w:rsidP="00182F07">
      <w:pPr>
        <w:jc w:val="center"/>
        <w:rPr>
          <w:rFonts w:ascii="Helvetica Neue" w:hAnsi="Helvetica Neue"/>
          <w:color w:val="7F7F7F" w:themeColor="text1" w:themeTint="80"/>
          <w:sz w:val="28"/>
          <w:szCs w:val="28"/>
        </w:rPr>
      </w:pPr>
      <w:r>
        <w:rPr>
          <w:rFonts w:ascii="Helvetica Neue" w:hAnsi="Helvetica Neue"/>
          <w:color w:val="7F7F7F" w:themeColor="text1" w:themeTint="80"/>
          <w:sz w:val="28"/>
          <w:szCs w:val="28"/>
        </w:rPr>
        <w:t>Å spise sakte til du er 80% mett er den viktigste matvanen du kan innarbeide!</w:t>
      </w:r>
    </w:p>
    <w:p w:rsidR="00182F07" w:rsidRDefault="00182F07" w:rsidP="00182F07">
      <w:pPr>
        <w:jc w:val="center"/>
        <w:rPr>
          <w:rFonts w:ascii="Helvetica Neue" w:hAnsi="Helvetica Neue"/>
          <w:color w:val="7F7F7F" w:themeColor="text1" w:themeTint="80"/>
          <w:sz w:val="28"/>
          <w:szCs w:val="28"/>
        </w:rPr>
      </w:pPr>
    </w:p>
    <w:p w:rsidR="00182F07" w:rsidRDefault="00182F07" w:rsidP="00182F07">
      <w:pPr>
        <w:rPr>
          <w:rFonts w:ascii="Helvetica Neue" w:hAnsi="Helvetica Neue"/>
          <w:color w:val="943634" w:themeColor="accent2" w:themeShade="BF"/>
          <w:sz w:val="28"/>
          <w:szCs w:val="28"/>
        </w:rPr>
      </w:pPr>
      <w:r>
        <w:rPr>
          <w:rFonts w:ascii="Helvetica Neue" w:hAnsi="Helvetica Neue"/>
          <w:color w:val="943634" w:themeColor="accent2" w:themeShade="BF"/>
          <w:sz w:val="28"/>
          <w:szCs w:val="28"/>
        </w:rPr>
        <w:t>Hver gang du spiser:</w:t>
      </w:r>
    </w:p>
    <w:p w:rsidR="00182F07" w:rsidRDefault="00182F07" w:rsidP="00182F07">
      <w:pPr>
        <w:rPr>
          <w:rFonts w:ascii="Helvetica Neue" w:hAnsi="Helvetica Neue"/>
          <w:color w:val="943634" w:themeColor="accent2" w:themeShade="BF"/>
          <w:sz w:val="28"/>
          <w:szCs w:val="28"/>
        </w:rPr>
      </w:pPr>
    </w:p>
    <w:p w:rsidR="00182F07" w:rsidRPr="00182F07" w:rsidRDefault="00182F07" w:rsidP="00182F07">
      <w:pPr>
        <w:pStyle w:val="Listeavsnitt"/>
        <w:numPr>
          <w:ilvl w:val="0"/>
          <w:numId w:val="1"/>
        </w:numPr>
        <w:rPr>
          <w:rFonts w:ascii="Helvetica Neue" w:hAnsi="Helvetica Neue"/>
          <w:color w:val="943634" w:themeColor="accent2" w:themeShade="BF"/>
          <w:sz w:val="36"/>
          <w:szCs w:val="36"/>
        </w:rPr>
      </w:pPr>
      <w:r>
        <w:rPr>
          <w:rFonts w:ascii="Helvetica Neue" w:hAnsi="Helvetica Neue"/>
          <w:color w:val="943634" w:themeColor="accent2" w:themeShade="BF"/>
          <w:sz w:val="36"/>
          <w:szCs w:val="36"/>
        </w:rPr>
        <w:t xml:space="preserve">Før du spiser, spør deg selv: Er jeg </w:t>
      </w:r>
      <w:r>
        <w:rPr>
          <w:rFonts w:ascii="Helvetica Neue" w:hAnsi="Helvetica Neue"/>
          <w:i/>
          <w:color w:val="943634" w:themeColor="accent2" w:themeShade="BF"/>
          <w:sz w:val="36"/>
          <w:szCs w:val="36"/>
        </w:rPr>
        <w:t>fysisk sulten?</w:t>
      </w:r>
    </w:p>
    <w:p w:rsidR="00182F07" w:rsidRDefault="00182F07" w:rsidP="00182F07">
      <w:pPr>
        <w:pStyle w:val="Listeavsnitt"/>
        <w:rPr>
          <w:rFonts w:ascii="Helvetica Neue" w:hAnsi="Helvetica Neue"/>
          <w:color w:val="7F7F7F" w:themeColor="text1" w:themeTint="80"/>
          <w:sz w:val="28"/>
          <w:szCs w:val="28"/>
        </w:rPr>
      </w:pPr>
      <w:r>
        <w:rPr>
          <w:rFonts w:ascii="Helvetica Neue" w:hAnsi="Helvetica Neue"/>
          <w:color w:val="7F7F7F" w:themeColor="text1" w:themeTint="80"/>
          <w:sz w:val="28"/>
          <w:szCs w:val="28"/>
        </w:rPr>
        <w:t>Prøv å legg merke til dine kroppslige signaler og lær fra dem.</w:t>
      </w:r>
    </w:p>
    <w:p w:rsidR="00261BD8" w:rsidRPr="00182F07" w:rsidRDefault="00261BD8" w:rsidP="00182F07">
      <w:pPr>
        <w:pStyle w:val="Listeavsnitt"/>
        <w:rPr>
          <w:rFonts w:ascii="Helvetica Neue" w:hAnsi="Helvetica Neue"/>
          <w:color w:val="7F7F7F" w:themeColor="text1" w:themeTint="80"/>
          <w:sz w:val="28"/>
          <w:szCs w:val="28"/>
        </w:rPr>
      </w:pPr>
    </w:p>
    <w:p w:rsidR="00182F07" w:rsidRDefault="00182F07" w:rsidP="00182F07">
      <w:pPr>
        <w:pStyle w:val="Listeavsnitt"/>
        <w:numPr>
          <w:ilvl w:val="0"/>
          <w:numId w:val="1"/>
        </w:numPr>
        <w:rPr>
          <w:rFonts w:ascii="Helvetica Neue" w:hAnsi="Helvetica Neue"/>
          <w:color w:val="943634" w:themeColor="accent2" w:themeShade="BF"/>
          <w:sz w:val="36"/>
          <w:szCs w:val="36"/>
        </w:rPr>
      </w:pPr>
      <w:r>
        <w:rPr>
          <w:rFonts w:ascii="Helvetica Neue" w:hAnsi="Helvetica Neue"/>
          <w:color w:val="943634" w:themeColor="accent2" w:themeShade="BF"/>
          <w:sz w:val="36"/>
          <w:szCs w:val="36"/>
        </w:rPr>
        <w:t>Spis sakte.</w:t>
      </w:r>
    </w:p>
    <w:p w:rsidR="00261BD8" w:rsidRDefault="00261BD8" w:rsidP="00261BD8">
      <w:pPr>
        <w:pStyle w:val="Listeavsnitt"/>
        <w:rPr>
          <w:rFonts w:ascii="Helvetica Neue" w:hAnsi="Helvetica Neue"/>
          <w:color w:val="943634" w:themeColor="accent2" w:themeShade="BF"/>
          <w:sz w:val="36"/>
          <w:szCs w:val="36"/>
        </w:rPr>
      </w:pPr>
    </w:p>
    <w:p w:rsidR="00182F07" w:rsidRDefault="00182F07" w:rsidP="00182F07">
      <w:pPr>
        <w:pStyle w:val="Listeavsnitt"/>
        <w:numPr>
          <w:ilvl w:val="0"/>
          <w:numId w:val="1"/>
        </w:numPr>
        <w:rPr>
          <w:rFonts w:ascii="Helvetica Neue" w:hAnsi="Helvetica Neue"/>
          <w:color w:val="943634" w:themeColor="accent2" w:themeShade="BF"/>
          <w:sz w:val="36"/>
          <w:szCs w:val="36"/>
        </w:rPr>
      </w:pPr>
      <w:r>
        <w:rPr>
          <w:rFonts w:ascii="Helvetica Neue" w:hAnsi="Helvetica Neue"/>
          <w:color w:val="943634" w:themeColor="accent2" w:themeShade="BF"/>
          <w:sz w:val="36"/>
          <w:szCs w:val="36"/>
        </w:rPr>
        <w:t>Ta en liten pause etter hver bit.</w:t>
      </w:r>
    </w:p>
    <w:p w:rsidR="00182F07" w:rsidRDefault="00182F07" w:rsidP="00182F07">
      <w:pPr>
        <w:pStyle w:val="Listeavsnitt"/>
        <w:rPr>
          <w:rFonts w:ascii="Helvetica Neue" w:hAnsi="Helvetica Neue"/>
          <w:color w:val="7F7F7F" w:themeColor="text1" w:themeTint="80"/>
          <w:sz w:val="28"/>
          <w:szCs w:val="28"/>
        </w:rPr>
      </w:pPr>
      <w:r>
        <w:rPr>
          <w:rFonts w:ascii="Helvetica Neue" w:hAnsi="Helvetica Neue"/>
          <w:color w:val="7F7F7F" w:themeColor="text1" w:themeTint="80"/>
          <w:sz w:val="28"/>
          <w:szCs w:val="28"/>
        </w:rPr>
        <w:t>Legg ned bestikket og tygg maten godt.</w:t>
      </w:r>
    </w:p>
    <w:p w:rsidR="00261BD8" w:rsidRDefault="00261BD8" w:rsidP="00182F07">
      <w:pPr>
        <w:pStyle w:val="Listeavsnitt"/>
        <w:rPr>
          <w:rFonts w:ascii="Helvetica Neue" w:hAnsi="Helvetica Neue"/>
          <w:color w:val="C0504D" w:themeColor="accent2"/>
          <w:sz w:val="36"/>
          <w:szCs w:val="36"/>
        </w:rPr>
      </w:pPr>
    </w:p>
    <w:p w:rsidR="00182F07" w:rsidRDefault="00261BD8" w:rsidP="00182F07">
      <w:pPr>
        <w:pStyle w:val="Listeavsnitt"/>
        <w:numPr>
          <w:ilvl w:val="0"/>
          <w:numId w:val="1"/>
        </w:numPr>
        <w:rPr>
          <w:rFonts w:ascii="Helvetica Neue" w:hAnsi="Helvetica Neue"/>
          <w:color w:val="943634" w:themeColor="accent2" w:themeShade="BF"/>
          <w:sz w:val="36"/>
          <w:szCs w:val="36"/>
        </w:rPr>
      </w:pPr>
      <w:r>
        <w:rPr>
          <w:rFonts w:ascii="Helvetica Neue" w:hAnsi="Helvetica Neue"/>
          <w:color w:val="943634" w:themeColor="accent2" w:themeShade="BF"/>
          <w:sz w:val="36"/>
          <w:szCs w:val="36"/>
        </w:rPr>
        <w:t>Kjenn etter, spesielt i magen.</w:t>
      </w:r>
    </w:p>
    <w:p w:rsidR="00261BD8" w:rsidRDefault="00261BD8" w:rsidP="00261BD8">
      <w:pPr>
        <w:pStyle w:val="Listeavsnitt"/>
        <w:rPr>
          <w:rFonts w:ascii="Helvetica Neue" w:hAnsi="Helvetica Neue"/>
          <w:color w:val="943634" w:themeColor="accent2" w:themeShade="BF"/>
          <w:sz w:val="36"/>
          <w:szCs w:val="36"/>
        </w:rPr>
      </w:pPr>
    </w:p>
    <w:p w:rsidR="00261BD8" w:rsidRDefault="00261BD8" w:rsidP="00182F07">
      <w:pPr>
        <w:pStyle w:val="Listeavsnitt"/>
        <w:numPr>
          <w:ilvl w:val="0"/>
          <w:numId w:val="1"/>
        </w:numPr>
        <w:rPr>
          <w:rFonts w:ascii="Helvetica Neue" w:hAnsi="Helvetica Neue"/>
          <w:color w:val="943634" w:themeColor="accent2" w:themeShade="BF"/>
          <w:sz w:val="36"/>
          <w:szCs w:val="36"/>
        </w:rPr>
      </w:pPr>
      <w:r>
        <w:rPr>
          <w:rFonts w:ascii="Helvetica Neue" w:hAnsi="Helvetica Neue"/>
          <w:color w:val="943634" w:themeColor="accent2" w:themeShade="BF"/>
          <w:sz w:val="36"/>
          <w:szCs w:val="36"/>
        </w:rPr>
        <w:t>Spør deg selv: Er jeg fremdeles fysisk sulten?</w:t>
      </w:r>
    </w:p>
    <w:p w:rsidR="00261BD8" w:rsidRDefault="00261BD8" w:rsidP="00261BD8">
      <w:pPr>
        <w:pStyle w:val="Listeavsnitt"/>
        <w:rPr>
          <w:rFonts w:ascii="Helvetica Neue" w:hAnsi="Helvetica Neue"/>
          <w:color w:val="7F7F7F" w:themeColor="text1" w:themeTint="80"/>
          <w:sz w:val="28"/>
          <w:szCs w:val="28"/>
        </w:rPr>
      </w:pPr>
      <w:r>
        <w:rPr>
          <w:rFonts w:ascii="Helvetica Neue" w:hAnsi="Helvetica Neue"/>
          <w:color w:val="7F7F7F" w:themeColor="text1" w:themeTint="80"/>
          <w:sz w:val="28"/>
          <w:szCs w:val="28"/>
        </w:rPr>
        <w:t>Hvis svaret er ja; ta deg en bit, tygg godt og kjenn etter igjen.</w:t>
      </w:r>
    </w:p>
    <w:p w:rsidR="00261BD8" w:rsidRDefault="00261BD8" w:rsidP="00261BD8">
      <w:pPr>
        <w:pStyle w:val="Listeavsnitt"/>
        <w:rPr>
          <w:rFonts w:ascii="Helvetica Neue" w:hAnsi="Helvetica Neue"/>
          <w:color w:val="7F7F7F" w:themeColor="text1" w:themeTint="80"/>
          <w:sz w:val="28"/>
          <w:szCs w:val="28"/>
        </w:rPr>
      </w:pPr>
    </w:p>
    <w:p w:rsidR="00261BD8" w:rsidRPr="00261BD8" w:rsidRDefault="00261BD8" w:rsidP="00261BD8">
      <w:pPr>
        <w:pStyle w:val="Listeavsnitt"/>
        <w:numPr>
          <w:ilvl w:val="0"/>
          <w:numId w:val="1"/>
        </w:numPr>
        <w:rPr>
          <w:rFonts w:ascii="Helvetica Neue" w:hAnsi="Helvetica Neue"/>
          <w:color w:val="943634" w:themeColor="accent2" w:themeShade="BF"/>
          <w:sz w:val="36"/>
          <w:szCs w:val="36"/>
        </w:rPr>
      </w:pPr>
      <w:r>
        <w:rPr>
          <w:rFonts w:ascii="Helvetica Neue" w:hAnsi="Helvetica Neue"/>
          <w:color w:val="943634" w:themeColor="accent2" w:themeShade="BF"/>
          <w:sz w:val="36"/>
          <w:szCs w:val="36"/>
        </w:rPr>
        <w:t>Når du er ferdig – Reflekter.</w:t>
      </w:r>
    </w:p>
    <w:p w:rsidR="00261BD8" w:rsidRDefault="00261BD8" w:rsidP="00261BD8">
      <w:pPr>
        <w:pStyle w:val="Listeavsnitt"/>
        <w:rPr>
          <w:rFonts w:ascii="Helvetica Neue" w:hAnsi="Helvetica Neue"/>
          <w:color w:val="7F7F7F" w:themeColor="text1" w:themeTint="80"/>
          <w:sz w:val="28"/>
          <w:szCs w:val="28"/>
        </w:rPr>
      </w:pPr>
      <w:r>
        <w:rPr>
          <w:rFonts w:ascii="Helvetica Neue" w:hAnsi="Helvetica Neue"/>
          <w:color w:val="7F7F7F" w:themeColor="text1" w:themeTint="80"/>
          <w:sz w:val="28"/>
          <w:szCs w:val="28"/>
        </w:rPr>
        <w:t xml:space="preserve">Kjenn etter hvordan det er å stoppe. Ta deg et par minutter. Hvilke tanker får du? Hvilke følelser? Sitt å kjenn litt på disse. </w:t>
      </w:r>
    </w:p>
    <w:p w:rsidR="00261BD8" w:rsidRDefault="00261BD8" w:rsidP="00261BD8">
      <w:pPr>
        <w:pStyle w:val="Listeavsnitt"/>
        <w:rPr>
          <w:rFonts w:ascii="Helvetica Neue" w:hAnsi="Helvetica Neue"/>
          <w:color w:val="7F7F7F" w:themeColor="text1" w:themeTint="80"/>
          <w:sz w:val="28"/>
          <w:szCs w:val="28"/>
        </w:rPr>
      </w:pPr>
    </w:p>
    <w:p w:rsidR="00182F07" w:rsidRPr="00261BD8" w:rsidRDefault="00261BD8" w:rsidP="00261BD8">
      <w:pPr>
        <w:pStyle w:val="Listeavsnitt"/>
        <w:rPr>
          <w:rFonts w:ascii="Helvetica Neue" w:hAnsi="Helvetica Neue"/>
          <w:color w:val="7F7F7F" w:themeColor="text1" w:themeTint="80"/>
          <w:sz w:val="28"/>
          <w:szCs w:val="28"/>
        </w:rPr>
      </w:pPr>
      <w:r>
        <w:rPr>
          <w:rFonts w:ascii="Helvetica Neue" w:hAnsi="Helvetica Neue"/>
          <w:color w:val="7F7F7F" w:themeColor="text1" w:themeTint="80"/>
          <w:sz w:val="28"/>
          <w:szCs w:val="28"/>
        </w:rPr>
        <w:t>Du jobber med å finne ut av sult-følelsen din. Prøver å finne ut ytter-kantene (når er du; litt sulten, sulten, litt mett, mett, etc.). Etter hvert vil det føles knall å bruke de fysiske signalene dine til å bli 80% mett!</w:t>
      </w:r>
      <w:bookmarkStart w:id="0" w:name="_GoBack"/>
      <w:bookmarkEnd w:id="0"/>
    </w:p>
    <w:sectPr w:rsidR="00182F07" w:rsidRPr="00261BD8" w:rsidSect="00AB12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C3E"/>
    <w:multiLevelType w:val="hybridMultilevel"/>
    <w:tmpl w:val="186E9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32653"/>
    <w:multiLevelType w:val="hybridMultilevel"/>
    <w:tmpl w:val="F4087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404006"/>
    <w:multiLevelType w:val="hybridMultilevel"/>
    <w:tmpl w:val="DD0245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0524F8"/>
    <w:multiLevelType w:val="hybridMultilevel"/>
    <w:tmpl w:val="FCF04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6361"/>
    <w:multiLevelType w:val="hybridMultilevel"/>
    <w:tmpl w:val="93DA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3A17"/>
    <w:multiLevelType w:val="hybridMultilevel"/>
    <w:tmpl w:val="67163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E5FB1"/>
    <w:multiLevelType w:val="hybridMultilevel"/>
    <w:tmpl w:val="51548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7"/>
    <w:rsid w:val="00182F07"/>
    <w:rsid w:val="00261BD8"/>
    <w:rsid w:val="00901A60"/>
    <w:rsid w:val="00AB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30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182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18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Granum</dc:creator>
  <cp:keywords/>
  <dc:description/>
  <cp:lastModifiedBy>Bjorn Granum</cp:lastModifiedBy>
  <cp:revision>1</cp:revision>
  <dcterms:created xsi:type="dcterms:W3CDTF">2015-12-20T12:15:00Z</dcterms:created>
  <dcterms:modified xsi:type="dcterms:W3CDTF">2015-12-20T12:48:00Z</dcterms:modified>
</cp:coreProperties>
</file>